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A048" w14:textId="77777777" w:rsidR="00892683" w:rsidRDefault="006C3283">
      <w:pPr>
        <w:rPr>
          <w:rFonts w:ascii="Comfortaa" w:eastAsia="Comfortaa" w:hAnsi="Comfortaa" w:cs="Comfortaa"/>
          <w:b/>
          <w:sz w:val="30"/>
          <w:szCs w:val="30"/>
        </w:rPr>
      </w:pPr>
      <w:r>
        <w:rPr>
          <w:rFonts w:ascii="Comfortaa" w:eastAsia="Comfortaa" w:hAnsi="Comfortaa" w:cs="Comfortaa"/>
          <w:b/>
          <w:sz w:val="30"/>
          <w:szCs w:val="30"/>
        </w:rPr>
        <w:t>Verksamhetsberättelse för år 2022</w:t>
      </w:r>
    </w:p>
    <w:p w14:paraId="5874B2D6" w14:textId="77777777" w:rsidR="00892683" w:rsidRDefault="006C3283">
      <w:pPr>
        <w:rPr>
          <w:rFonts w:ascii="Comfortaa" w:eastAsia="Comfortaa" w:hAnsi="Comfortaa" w:cs="Comfortaa"/>
          <w:b/>
          <w:sz w:val="30"/>
          <w:szCs w:val="30"/>
        </w:rPr>
      </w:pPr>
      <w:r>
        <w:rPr>
          <w:rFonts w:ascii="Comfortaa" w:eastAsia="Comfortaa" w:hAnsi="Comfortaa" w:cs="Comfortaa"/>
          <w:b/>
          <w:sz w:val="30"/>
          <w:szCs w:val="30"/>
        </w:rPr>
        <w:t xml:space="preserve">Österfärnebo Sockens </w:t>
      </w:r>
      <w:proofErr w:type="gramStart"/>
      <w:r>
        <w:rPr>
          <w:rFonts w:ascii="Comfortaa" w:eastAsia="Comfortaa" w:hAnsi="Comfortaa" w:cs="Comfortaa"/>
          <w:b/>
          <w:sz w:val="30"/>
          <w:szCs w:val="30"/>
        </w:rPr>
        <w:t>utvecklingsgrupp :</w:t>
      </w:r>
      <w:proofErr w:type="gramEnd"/>
    </w:p>
    <w:p w14:paraId="0FFD9CED" w14:textId="77777777" w:rsidR="00892683" w:rsidRDefault="00892683">
      <w:pPr>
        <w:rPr>
          <w:rFonts w:ascii="Comfortaa" w:eastAsia="Comfortaa" w:hAnsi="Comfortaa" w:cs="Comfortaa"/>
          <w:b/>
          <w:sz w:val="30"/>
          <w:szCs w:val="30"/>
        </w:rPr>
      </w:pPr>
    </w:p>
    <w:p w14:paraId="0F79FA21" w14:textId="77777777" w:rsidR="00892683" w:rsidRDefault="006C3283">
      <w:pPr>
        <w:spacing w:after="0"/>
      </w:pPr>
      <w:r>
        <w:rPr>
          <w:b/>
        </w:rPr>
        <w:t>“Avverkningsmöte”</w:t>
      </w:r>
      <w:r>
        <w:t xml:space="preserve"> vid </w:t>
      </w:r>
      <w:proofErr w:type="spellStart"/>
      <w:r>
        <w:t>Koversta</w:t>
      </w:r>
      <w:proofErr w:type="spellEnd"/>
    </w:p>
    <w:p w14:paraId="557D8925" w14:textId="77777777" w:rsidR="00892683" w:rsidRDefault="006C3283">
      <w:pPr>
        <w:spacing w:after="0"/>
      </w:pPr>
      <w:r>
        <w:t xml:space="preserve">Utvecklingsgruppen anordnade i början av året ett allmänt och öppet möte mellan </w:t>
      </w:r>
      <w:proofErr w:type="spellStart"/>
      <w:r>
        <w:t>Gysinge</w:t>
      </w:r>
      <w:proofErr w:type="spellEnd"/>
      <w:r>
        <w:t xml:space="preserve"> Skog AB, Sandvikens kommun och en intresserad allmänhet den 26/1. Ca 20 deltagare totalt ställde frågor kring kommande </w:t>
      </w:r>
      <w:proofErr w:type="spellStart"/>
      <w:r>
        <w:t>avverkan</w:t>
      </w:r>
      <w:proofErr w:type="spellEnd"/>
      <w:r>
        <w:t xml:space="preserve"> av skog i anslutning till </w:t>
      </w:r>
      <w:proofErr w:type="spellStart"/>
      <w:r>
        <w:t>Koversta</w:t>
      </w:r>
      <w:proofErr w:type="spellEnd"/>
      <w:r>
        <w:t xml:space="preserve"> Gamme</w:t>
      </w:r>
      <w:r>
        <w:t>lby.</w:t>
      </w:r>
    </w:p>
    <w:p w14:paraId="4C034362" w14:textId="77777777" w:rsidR="00892683" w:rsidRDefault="00892683">
      <w:pPr>
        <w:spacing w:after="0"/>
      </w:pPr>
    </w:p>
    <w:p w14:paraId="343CD281" w14:textId="77777777" w:rsidR="00892683" w:rsidRDefault="006C3283">
      <w:pPr>
        <w:spacing w:after="0"/>
        <w:rPr>
          <w:b/>
        </w:rPr>
      </w:pPr>
      <w:r>
        <w:rPr>
          <w:b/>
        </w:rPr>
        <w:t>Gästföreläsning</w:t>
      </w:r>
    </w:p>
    <w:p w14:paraId="1C6478C8" w14:textId="77777777" w:rsidR="00892683" w:rsidRDefault="006C3283">
      <w:pPr>
        <w:spacing w:after="0"/>
      </w:pPr>
      <w:r>
        <w:t>Utvecklingsgruppen blev inbjudna att gästföreläsa om sitt arbete vid Föreningen för Hembygdsvård i Österfärnebo årsmöte den 3 april.</w:t>
      </w:r>
    </w:p>
    <w:p w14:paraId="557A42EF" w14:textId="77777777" w:rsidR="00892683" w:rsidRDefault="00892683">
      <w:pPr>
        <w:spacing w:after="0"/>
      </w:pPr>
    </w:p>
    <w:p w14:paraId="4E66A018" w14:textId="77777777" w:rsidR="00892683" w:rsidRDefault="006C3283">
      <w:pPr>
        <w:spacing w:after="0"/>
        <w:rPr>
          <w:b/>
        </w:rPr>
      </w:pPr>
      <w:r>
        <w:rPr>
          <w:b/>
        </w:rPr>
        <w:t>Fågelholkarna</w:t>
      </w:r>
    </w:p>
    <w:p w14:paraId="52188751" w14:textId="77777777" w:rsidR="00892683" w:rsidRDefault="006C3283">
      <w:pPr>
        <w:spacing w:after="0"/>
      </w:pPr>
      <w:r>
        <w:t>Samtliga fågelholkar som tillverkats av bygdens barn under höstlovet 2021 sattes under</w:t>
      </w:r>
      <w:r>
        <w:t xml:space="preserve"> våren upp längs med 272:an vid elljusspåret.</w:t>
      </w:r>
    </w:p>
    <w:p w14:paraId="120C1D06" w14:textId="77777777" w:rsidR="00892683" w:rsidRDefault="00892683">
      <w:pPr>
        <w:spacing w:after="0"/>
        <w:rPr>
          <w:b/>
        </w:rPr>
      </w:pPr>
    </w:p>
    <w:p w14:paraId="75C2268C" w14:textId="77777777" w:rsidR="00892683" w:rsidRDefault="006C3283">
      <w:pPr>
        <w:spacing w:after="0"/>
      </w:pPr>
      <w:r>
        <w:rPr>
          <w:b/>
        </w:rPr>
        <w:t>Landsbygdsriksdagen</w:t>
      </w:r>
      <w:r>
        <w:t xml:space="preserve"> i Jönköping</w:t>
      </w:r>
    </w:p>
    <w:p w14:paraId="344DD1FB" w14:textId="77777777" w:rsidR="00892683" w:rsidRDefault="006C3283">
      <w:pPr>
        <w:spacing w:after="0"/>
      </w:pPr>
      <w:r>
        <w:t>Utvecklingsgruppen fanns representerad via Sophia och Paulina samt Gåvan-föreningen genom Annelies deltagande.</w:t>
      </w:r>
    </w:p>
    <w:p w14:paraId="287D4D3F" w14:textId="77777777" w:rsidR="00892683" w:rsidRDefault="00892683">
      <w:pPr>
        <w:spacing w:after="0"/>
      </w:pPr>
    </w:p>
    <w:p w14:paraId="6A09332A" w14:textId="77777777" w:rsidR="00892683" w:rsidRDefault="006C3283">
      <w:pPr>
        <w:spacing w:after="0"/>
        <w:rPr>
          <w:b/>
        </w:rPr>
      </w:pPr>
      <w:r>
        <w:rPr>
          <w:b/>
        </w:rPr>
        <w:t>Kriget i Ukraina</w:t>
      </w:r>
    </w:p>
    <w:p w14:paraId="7DFCC4D2" w14:textId="77777777" w:rsidR="00892683" w:rsidRDefault="006C3283">
      <w:pPr>
        <w:spacing w:after="0"/>
      </w:pPr>
      <w:r>
        <w:t>En undergrupp inom Utvecklingsgruppen agerade sn</w:t>
      </w:r>
      <w:r>
        <w:t>abbt och erbjöd vår bygd som villig att ta emot och hjälpa vid en eventuell flyktingvåg.</w:t>
      </w:r>
    </w:p>
    <w:p w14:paraId="6517A213" w14:textId="77777777" w:rsidR="00892683" w:rsidRDefault="00892683">
      <w:pPr>
        <w:spacing w:after="0"/>
      </w:pPr>
    </w:p>
    <w:p w14:paraId="56B1A16C" w14:textId="77777777" w:rsidR="00892683" w:rsidRDefault="006C3283">
      <w:pPr>
        <w:spacing w:after="0"/>
        <w:rPr>
          <w:b/>
        </w:rPr>
      </w:pPr>
      <w:r>
        <w:rPr>
          <w:b/>
        </w:rPr>
        <w:t>Gåvan</w:t>
      </w:r>
    </w:p>
    <w:p w14:paraId="778A8300" w14:textId="77777777" w:rsidR="00892683" w:rsidRDefault="006C3283">
      <w:pPr>
        <w:spacing w:after="0"/>
      </w:pPr>
      <w:r>
        <w:t>Utvecklingsgruppen är med i den ekonomiska föreningen som driver samlingslokalen Gåvan. Utvecklingsgruppen och Gåvan har även samarbetat kring annonsering om vå</w:t>
      </w:r>
      <w:r>
        <w:t xml:space="preserve">ra olika verksamheter i kontaktbladet. En sommarfest samordnades den 27 augusti, där rockbandet Hot </w:t>
      </w:r>
      <w:proofErr w:type="spellStart"/>
      <w:r>
        <w:t>Dogs</w:t>
      </w:r>
      <w:proofErr w:type="spellEnd"/>
      <w:r>
        <w:t xml:space="preserve"> spelade och barnaktiviteter ordnades. </w:t>
      </w:r>
      <w:proofErr w:type="spellStart"/>
      <w:r>
        <w:t>Ewelina</w:t>
      </w:r>
      <w:proofErr w:type="spellEnd"/>
      <w:r>
        <w:t xml:space="preserve"> är Utvecklingsgruppens representant vid Gåvans möten.</w:t>
      </w:r>
    </w:p>
    <w:p w14:paraId="17D07DE1" w14:textId="77777777" w:rsidR="00892683" w:rsidRDefault="00892683">
      <w:pPr>
        <w:spacing w:after="0"/>
        <w:rPr>
          <w:b/>
        </w:rPr>
      </w:pPr>
    </w:p>
    <w:p w14:paraId="3479E35A" w14:textId="77777777" w:rsidR="00892683" w:rsidRDefault="006C3283">
      <w:pPr>
        <w:spacing w:after="0"/>
        <w:rPr>
          <w:b/>
        </w:rPr>
      </w:pPr>
      <w:proofErr w:type="spellStart"/>
      <w:r>
        <w:rPr>
          <w:b/>
        </w:rPr>
        <w:t>Edsviken</w:t>
      </w:r>
      <w:proofErr w:type="spellEnd"/>
    </w:p>
    <w:p w14:paraId="4313B987" w14:textId="77777777" w:rsidR="00892683" w:rsidRDefault="006C3283">
      <w:pPr>
        <w:spacing w:after="0"/>
      </w:pPr>
      <w:r>
        <w:t xml:space="preserve">Utvecklingsgruppen har fört en aktiv och </w:t>
      </w:r>
      <w:r>
        <w:t xml:space="preserve">positiv dialog med Sandvikens kommun kring upprustning av badplatsen i </w:t>
      </w:r>
      <w:proofErr w:type="spellStart"/>
      <w:r>
        <w:t>Edsviken</w:t>
      </w:r>
      <w:proofErr w:type="spellEnd"/>
      <w:r>
        <w:t xml:space="preserve">. Detta har resulterat i att under året har den gamla byggnaden för omklädning samt förråd plus de gamla dassen har rivits med aktiv hjälp av Rolf Andersson. Kommunen placerade </w:t>
      </w:r>
      <w:r>
        <w:t xml:space="preserve">ut flera containrar som fylldes med </w:t>
      </w:r>
      <w:proofErr w:type="spellStart"/>
      <w:r>
        <w:t>rivmassor</w:t>
      </w:r>
      <w:proofErr w:type="spellEnd"/>
      <w:r>
        <w:t xml:space="preserve"> med hjälp av Lena, Lars och Sophia. Därefter har nya hytter för ombyte byggts och placerats ut samt ett handikappanpassat dass.  </w:t>
      </w:r>
    </w:p>
    <w:p w14:paraId="66C154F8" w14:textId="77777777" w:rsidR="00892683" w:rsidRDefault="00892683">
      <w:pPr>
        <w:spacing w:after="0"/>
      </w:pPr>
    </w:p>
    <w:p w14:paraId="21E5A1A3" w14:textId="77777777" w:rsidR="00892683" w:rsidRDefault="006C3283">
      <w:pPr>
        <w:spacing w:after="0"/>
        <w:rPr>
          <w:b/>
        </w:rPr>
      </w:pPr>
      <w:r>
        <w:rPr>
          <w:b/>
        </w:rPr>
        <w:t>Valdebatt</w:t>
      </w:r>
    </w:p>
    <w:p w14:paraId="0176A124" w14:textId="77777777" w:rsidR="00892683" w:rsidRDefault="006C3283">
      <w:pPr>
        <w:spacing w:after="0"/>
      </w:pPr>
      <w:r>
        <w:t>Utvecklingsgruppen ordnade en valdebatt på Gåvan den 30 augusti. Samt</w:t>
      </w:r>
      <w:r>
        <w:t xml:space="preserve">liga partier deltog, antingen på plats eller via länk. </w:t>
      </w:r>
    </w:p>
    <w:p w14:paraId="3F109B06" w14:textId="77777777" w:rsidR="00892683" w:rsidRDefault="00892683">
      <w:pPr>
        <w:spacing w:after="0"/>
      </w:pPr>
    </w:p>
    <w:p w14:paraId="7B1810D1" w14:textId="77777777" w:rsidR="00892683" w:rsidRDefault="006C3283">
      <w:pPr>
        <w:spacing w:after="0"/>
        <w:rPr>
          <w:b/>
        </w:rPr>
      </w:pPr>
      <w:r>
        <w:rPr>
          <w:b/>
        </w:rPr>
        <w:t>Föreningsmöte</w:t>
      </w:r>
    </w:p>
    <w:p w14:paraId="654A0CD9" w14:textId="77777777" w:rsidR="00892683" w:rsidRDefault="006C3283">
      <w:pPr>
        <w:spacing w:after="0"/>
      </w:pPr>
      <w:r>
        <w:t>Utvecklingsgruppen bjöd in ortens föreningar till ett informationsmöte om kommunens satsningar Ledsagarservice och Arbetslaget i Årsunda. Resultatet blev en önskelista som Arbetslaget u</w:t>
      </w:r>
      <w:r>
        <w:t xml:space="preserve">tförde under sommarhalvåret både i </w:t>
      </w:r>
      <w:proofErr w:type="spellStart"/>
      <w:r>
        <w:t>Gysinge</w:t>
      </w:r>
      <w:proofErr w:type="spellEnd"/>
      <w:r>
        <w:t xml:space="preserve"> och Färnebo.</w:t>
      </w:r>
    </w:p>
    <w:p w14:paraId="64DBC276" w14:textId="77777777" w:rsidR="00892683" w:rsidRDefault="00892683">
      <w:pPr>
        <w:spacing w:after="0"/>
      </w:pPr>
    </w:p>
    <w:p w14:paraId="5DC01CB4" w14:textId="77777777" w:rsidR="00892683" w:rsidRDefault="006C3283">
      <w:pPr>
        <w:spacing w:after="0"/>
        <w:rPr>
          <w:b/>
        </w:rPr>
      </w:pPr>
      <w:r>
        <w:rPr>
          <w:b/>
        </w:rPr>
        <w:lastRenderedPageBreak/>
        <w:t>SPIRA</w:t>
      </w:r>
    </w:p>
    <w:p w14:paraId="2E1A1E8D" w14:textId="77777777" w:rsidR="00892683" w:rsidRDefault="006C3283">
      <w:pPr>
        <w:spacing w:after="0"/>
      </w:pPr>
      <w:r>
        <w:t xml:space="preserve">Utvecklingsgruppen deltar aktivt i Sandvikens kommuns stora satsning på barn och unga kallad Spira. Målet är </w:t>
      </w:r>
      <w:proofErr w:type="gramStart"/>
      <w:r>
        <w:t>att  trygghet</w:t>
      </w:r>
      <w:proofErr w:type="gramEnd"/>
      <w:r>
        <w:t>, tillhörighet  och framtidstro skall finnas hos barn och unga i alla delar av kommunen. Sophia har deltagit vid 8 fysiska möten i San</w:t>
      </w:r>
      <w:r>
        <w:t>dviken under 2022.</w:t>
      </w:r>
    </w:p>
    <w:p w14:paraId="3B12D60C" w14:textId="77777777" w:rsidR="00892683" w:rsidRDefault="00892683">
      <w:pPr>
        <w:spacing w:after="0"/>
        <w:rPr>
          <w:b/>
        </w:rPr>
      </w:pPr>
    </w:p>
    <w:p w14:paraId="5CAA677E" w14:textId="77777777" w:rsidR="00892683" w:rsidRDefault="006C3283">
      <w:pPr>
        <w:spacing w:after="0"/>
        <w:rPr>
          <w:b/>
        </w:rPr>
      </w:pPr>
      <w:proofErr w:type="spellStart"/>
      <w:r>
        <w:rPr>
          <w:b/>
        </w:rPr>
        <w:t>Utegym</w:t>
      </w:r>
      <w:proofErr w:type="spellEnd"/>
    </w:p>
    <w:p w14:paraId="10514483" w14:textId="77777777" w:rsidR="00892683" w:rsidRDefault="006C3283">
      <w:pPr>
        <w:spacing w:after="0"/>
      </w:pPr>
      <w:r>
        <w:t xml:space="preserve">Utvecklingsgruppen skickade in en ansökan till </w:t>
      </w:r>
      <w:proofErr w:type="spellStart"/>
      <w:r>
        <w:t>Göranssonska</w:t>
      </w:r>
      <w:proofErr w:type="spellEnd"/>
      <w:r>
        <w:t xml:space="preserve"> stiftelserna för belysning av utegymmet. Ansökan avslogs dessvärre. </w:t>
      </w:r>
      <w:proofErr w:type="spellStart"/>
      <w:r>
        <w:t>Öfif</w:t>
      </w:r>
      <w:proofErr w:type="spellEnd"/>
      <w:r>
        <w:t xml:space="preserve"> fick </w:t>
      </w:r>
      <w:proofErr w:type="gramStart"/>
      <w:r>
        <w:t>istället</w:t>
      </w:r>
      <w:proofErr w:type="gramEnd"/>
      <w:r>
        <w:t xml:space="preserve"> använda vår ansökan som utgångspunkt i deras ansökan som 2023 skickades in till Sa</w:t>
      </w:r>
      <w:r>
        <w:t xml:space="preserve">ndvikens kommun för återstarts-medel efter Corona Pandemin. </w:t>
      </w:r>
    </w:p>
    <w:p w14:paraId="18BE131C" w14:textId="77777777" w:rsidR="00892683" w:rsidRDefault="00892683">
      <w:pPr>
        <w:spacing w:after="0"/>
      </w:pPr>
    </w:p>
    <w:p w14:paraId="4EEFD184" w14:textId="77777777" w:rsidR="00892683" w:rsidRDefault="006C3283">
      <w:pPr>
        <w:spacing w:after="0"/>
        <w:rPr>
          <w:b/>
        </w:rPr>
      </w:pPr>
      <w:r>
        <w:rPr>
          <w:b/>
        </w:rPr>
        <w:t>Barnaktiviteter</w:t>
      </w:r>
    </w:p>
    <w:p w14:paraId="6145A592" w14:textId="77777777" w:rsidR="00892683" w:rsidRDefault="006C3283">
      <w:pPr>
        <w:spacing w:after="0"/>
      </w:pPr>
      <w:r>
        <w:t>Utvecklingsgruppen ordnade höstlovsaktiviteter för barn den 3 november. Där erbjöd vi batikfärgning, ljusstöpning och tillverkning av brädspel samt mellanmål. Avslutningsvis gick</w:t>
      </w:r>
      <w:r>
        <w:t xml:space="preserve"> barn och ledare en promenad till biblioteket som även var </w:t>
      </w:r>
      <w:proofErr w:type="spellStart"/>
      <w:r>
        <w:t>samarrangör</w:t>
      </w:r>
      <w:proofErr w:type="spellEnd"/>
      <w:r>
        <w:t xml:space="preserve"> under </w:t>
      </w:r>
      <w:proofErr w:type="gramStart"/>
      <w:r>
        <w:t>dagen..</w:t>
      </w:r>
      <w:proofErr w:type="gramEnd"/>
    </w:p>
    <w:p w14:paraId="47EDAC1A" w14:textId="77777777" w:rsidR="00892683" w:rsidRDefault="00892683">
      <w:pPr>
        <w:spacing w:after="0"/>
      </w:pPr>
    </w:p>
    <w:p w14:paraId="03F04807" w14:textId="77777777" w:rsidR="00892683" w:rsidRDefault="006C3283">
      <w:pPr>
        <w:spacing w:after="0"/>
        <w:rPr>
          <w:b/>
        </w:rPr>
      </w:pPr>
      <w:r>
        <w:rPr>
          <w:b/>
        </w:rPr>
        <w:t>Bostadsgrupp</w:t>
      </w:r>
    </w:p>
    <w:p w14:paraId="3407DB35" w14:textId="77777777" w:rsidR="00892683" w:rsidRDefault="006C3283">
      <w:pPr>
        <w:spacing w:after="0"/>
      </w:pPr>
      <w:r>
        <w:t>Det finns efterfrågan på bostäder i socknen och samtidigt står många hus tomma. Utvecklingsgruppen har en arbetsgrupp som uppmuntrar fastighetsägare att hyra</w:t>
      </w:r>
      <w:r>
        <w:t xml:space="preserve"> ut sina tomma hus. </w:t>
      </w:r>
    </w:p>
    <w:p w14:paraId="2C714F9B" w14:textId="77777777" w:rsidR="00892683" w:rsidRDefault="00892683">
      <w:pPr>
        <w:spacing w:after="0"/>
      </w:pPr>
    </w:p>
    <w:p w14:paraId="1207AE80" w14:textId="77777777" w:rsidR="00892683" w:rsidRDefault="006C3283">
      <w:pPr>
        <w:spacing w:after="0"/>
        <w:rPr>
          <w:b/>
        </w:rPr>
      </w:pPr>
      <w:r>
        <w:rPr>
          <w:b/>
        </w:rPr>
        <w:t>Opinion för cykelbana</w:t>
      </w:r>
    </w:p>
    <w:p w14:paraId="4BBE1906" w14:textId="77777777" w:rsidR="00892683" w:rsidRDefault="006C3283">
      <w:pPr>
        <w:spacing w:after="0"/>
      </w:pPr>
      <w:r>
        <w:t xml:space="preserve">Vi medverkade i en manifestation för en cykelväg mellan Österfärnebo och </w:t>
      </w:r>
      <w:proofErr w:type="spellStart"/>
      <w:r>
        <w:t>Gysinge</w:t>
      </w:r>
      <w:proofErr w:type="spellEnd"/>
      <w:r>
        <w:t xml:space="preserve"> lördag 27 augusti. Cirka 30 personer cyklade. Sveriges television kom och intervjuade. Utvecklingsgruppen skrev även till regionens</w:t>
      </w:r>
      <w:r>
        <w:t xml:space="preserve"> cykelansvarig i frågan. Vi skrev även till Vattenfall om möjligheten att kombinera byggandet av en ny kraftledning med cykelbana.</w:t>
      </w:r>
    </w:p>
    <w:p w14:paraId="56D2E1AE" w14:textId="77777777" w:rsidR="00892683" w:rsidRDefault="00892683">
      <w:pPr>
        <w:spacing w:after="0"/>
      </w:pPr>
    </w:p>
    <w:p w14:paraId="7328BCA1" w14:textId="77777777" w:rsidR="00892683" w:rsidRDefault="006C3283">
      <w:pPr>
        <w:spacing w:after="0"/>
        <w:rPr>
          <w:b/>
        </w:rPr>
      </w:pPr>
      <w:r>
        <w:rPr>
          <w:b/>
        </w:rPr>
        <w:t>GIRA</w:t>
      </w:r>
    </w:p>
    <w:p w14:paraId="7CD96651" w14:textId="77777777" w:rsidR="00892683" w:rsidRDefault="006C3283">
      <w:pPr>
        <w:spacing w:after="0"/>
      </w:pPr>
      <w:r>
        <w:t>Gruppen är med i det europeiska GIRA projektet för hållbara lösningar på landsbygden. Sophia Malm gjorde under året två</w:t>
      </w:r>
      <w:r>
        <w:t xml:space="preserve"> studieresor till Polen respektive </w:t>
      </w:r>
      <w:proofErr w:type="gramStart"/>
      <w:r>
        <w:t>Holland  för</w:t>
      </w:r>
      <w:proofErr w:type="gramEnd"/>
      <w:r>
        <w:t xml:space="preserve"> att studera grön miljövänliga utveckling på landsbygden. Den svenska delegationen inom projektet GIRA har även stått värd för ett besök av de europeiska länderna (Tyskland, Holland, Frankrike, Polen och Grekl</w:t>
      </w:r>
      <w:r>
        <w:t xml:space="preserve">and) under juni månad. </w:t>
      </w:r>
    </w:p>
    <w:p w14:paraId="3B373F1E" w14:textId="77777777" w:rsidR="00892683" w:rsidRDefault="00892683">
      <w:pPr>
        <w:spacing w:after="0"/>
      </w:pPr>
    </w:p>
    <w:p w14:paraId="517D27F5" w14:textId="77777777" w:rsidR="00892683" w:rsidRDefault="006C3283">
      <w:pPr>
        <w:spacing w:after="0"/>
        <w:rPr>
          <w:b/>
        </w:rPr>
      </w:pPr>
      <w:r>
        <w:rPr>
          <w:b/>
        </w:rPr>
        <w:t>Del i forskning</w:t>
      </w:r>
    </w:p>
    <w:p w14:paraId="4972B579" w14:textId="77777777" w:rsidR="00892683" w:rsidRDefault="006C3283">
      <w:pPr>
        <w:spacing w:after="0"/>
      </w:pPr>
      <w:r>
        <w:t>Utvecklingsgruppen tillfrågades av Linköpings Universitet via X-</w:t>
      </w:r>
      <w:proofErr w:type="spellStart"/>
      <w:r>
        <w:t>ing</w:t>
      </w:r>
      <w:proofErr w:type="spellEnd"/>
      <w:r>
        <w:t xml:space="preserve"> Gävleborg om att delta i ett forskningsprojekt om klimatomställning på landsbygden. Vi bidrog till forskningen genom en intressant gruppintervju med totalt 8 lokala deltagare (</w:t>
      </w:r>
      <w:proofErr w:type="gramStart"/>
      <w:r>
        <w:t>18-68</w:t>
      </w:r>
      <w:proofErr w:type="gramEnd"/>
      <w:r>
        <w:t xml:space="preserve"> år). P</w:t>
      </w:r>
      <w:r>
        <w:t>ublikationen med forskningsresultaten kommer ut efter avslutat projekt.</w:t>
      </w:r>
    </w:p>
    <w:p w14:paraId="50A8CA22" w14:textId="77777777" w:rsidR="00892683" w:rsidRDefault="00892683">
      <w:pPr>
        <w:spacing w:after="0"/>
        <w:rPr>
          <w:b/>
        </w:rPr>
      </w:pPr>
    </w:p>
    <w:p w14:paraId="765F58C2" w14:textId="77777777" w:rsidR="00892683" w:rsidRDefault="006C3283">
      <w:pPr>
        <w:spacing w:after="0"/>
        <w:rPr>
          <w:b/>
        </w:rPr>
      </w:pPr>
      <w:r>
        <w:rPr>
          <w:b/>
        </w:rPr>
        <w:t>Opinionsbildning Högstadiet</w:t>
      </w:r>
    </w:p>
    <w:p w14:paraId="42DD0595" w14:textId="77777777" w:rsidR="00892683" w:rsidRDefault="006C3283">
      <w:pPr>
        <w:spacing w:after="0"/>
      </w:pPr>
      <w:r>
        <w:t xml:space="preserve">Sedan den tillfälliga stängningen av högstadiet 2018 har vi skrivit debattinlägg, skrivelser och insändare, ordnat möten och haft kontakt med politiker. I </w:t>
      </w:r>
      <w:r>
        <w:t xml:space="preserve">slutet av 2022 kom utredningen om förutsättningar för att öppna högstadiet. I samband med detta skrev vi ett antal insändare för en återstart av högstadiet. </w:t>
      </w:r>
    </w:p>
    <w:p w14:paraId="342C0FC1" w14:textId="77777777" w:rsidR="00892683" w:rsidRDefault="00892683">
      <w:pPr>
        <w:spacing w:after="0"/>
      </w:pPr>
    </w:p>
    <w:p w14:paraId="196524CD" w14:textId="77777777" w:rsidR="00892683" w:rsidRDefault="006C3283">
      <w:pPr>
        <w:spacing w:after="0"/>
        <w:rPr>
          <w:b/>
        </w:rPr>
      </w:pPr>
      <w:r>
        <w:rPr>
          <w:b/>
        </w:rPr>
        <w:t>Marknadsplatsen YMSA</w:t>
      </w:r>
    </w:p>
    <w:p w14:paraId="58417D1A" w14:textId="77777777" w:rsidR="00892683" w:rsidRDefault="006C3283">
      <w:pPr>
        <w:spacing w:after="0"/>
      </w:pPr>
      <w:r>
        <w:t>Under året har vi drivit marknadsplatsen YMSA där lokalbefolkningen kunde kö</w:t>
      </w:r>
      <w:r>
        <w:t xml:space="preserve">pa och sälja secondhandvaror. En grupp kvinnor arbetade ideellt på </w:t>
      </w:r>
      <w:proofErr w:type="spellStart"/>
      <w:r>
        <w:t>Ymsa</w:t>
      </w:r>
      <w:proofErr w:type="spellEnd"/>
      <w:r>
        <w:t xml:space="preserve">. Försäljningen under året har varit god. </w:t>
      </w:r>
      <w:r>
        <w:lastRenderedPageBreak/>
        <w:t>På grund av höjda elräkningar och ny användning av lokalen har styrelsen känt sig tvungna att säga upp kontraktet och avveckla YMSA från årsski</w:t>
      </w:r>
      <w:r>
        <w:t xml:space="preserve">ftet. Största delen av inventarier och föremål till försäljning såldes vidare till Marie Cederstrand och hennes </w:t>
      </w:r>
      <w:proofErr w:type="gramStart"/>
      <w:r>
        <w:t>loppis</w:t>
      </w:r>
      <w:proofErr w:type="gramEnd"/>
      <w:r>
        <w:t xml:space="preserve"> i </w:t>
      </w:r>
      <w:proofErr w:type="spellStart"/>
      <w:r>
        <w:t>Gysinge</w:t>
      </w:r>
      <w:proofErr w:type="spellEnd"/>
      <w:r>
        <w:t xml:space="preserve">. I mellandagarna tömdes och städades lokalen helt på kvarvarande </w:t>
      </w:r>
      <w:proofErr w:type="gramStart"/>
      <w:r>
        <w:t>inventarier..</w:t>
      </w:r>
      <w:proofErr w:type="gramEnd"/>
      <w:r>
        <w:t xml:space="preserve"> Damerna bjöds på en avtackningslunch på Orangeri</w:t>
      </w:r>
      <w:r>
        <w:t xml:space="preserve">et då även </w:t>
      </w:r>
      <w:proofErr w:type="spellStart"/>
      <w:r>
        <w:t>Ewelina</w:t>
      </w:r>
      <w:proofErr w:type="spellEnd"/>
      <w:r>
        <w:t>, Gunnel och Sophia deltog.</w:t>
      </w:r>
    </w:p>
    <w:p w14:paraId="636923DD" w14:textId="77777777" w:rsidR="00892683" w:rsidRDefault="006C3283">
      <w:pPr>
        <w:spacing w:after="0"/>
        <w:rPr>
          <w:b/>
        </w:rPr>
      </w:pPr>
      <w:r>
        <w:rPr>
          <w:b/>
        </w:rPr>
        <w:t>Julgran</w:t>
      </w:r>
    </w:p>
    <w:p w14:paraId="5391B1D2" w14:textId="77777777" w:rsidR="00892683" w:rsidRDefault="006C3283">
      <w:pPr>
        <w:spacing w:after="0"/>
      </w:pPr>
      <w:r>
        <w:t>Utvecklingsgruppen ordnade en julgran utanför ICA. Stora Enso skänkte granen.</w:t>
      </w:r>
    </w:p>
    <w:p w14:paraId="175FABA5" w14:textId="77777777" w:rsidR="00892683" w:rsidRDefault="00892683">
      <w:pPr>
        <w:spacing w:after="0"/>
      </w:pPr>
    </w:p>
    <w:p w14:paraId="4C489110" w14:textId="77777777" w:rsidR="00892683" w:rsidRDefault="006C3283">
      <w:pPr>
        <w:spacing w:after="0"/>
        <w:rPr>
          <w:b/>
        </w:rPr>
      </w:pPr>
      <w:r>
        <w:rPr>
          <w:b/>
        </w:rPr>
        <w:t xml:space="preserve">Jul </w:t>
      </w:r>
      <w:proofErr w:type="spellStart"/>
      <w:r>
        <w:rPr>
          <w:b/>
        </w:rPr>
        <w:t>Framma</w:t>
      </w:r>
      <w:proofErr w:type="spellEnd"/>
    </w:p>
    <w:p w14:paraId="16F1EE87" w14:textId="77777777" w:rsidR="00892683" w:rsidRDefault="006C3283">
      <w:pPr>
        <w:spacing w:after="0"/>
      </w:pPr>
      <w:r>
        <w:t xml:space="preserve">Traditionen med jularrangemang förnyades och utvecklades. Det hela fick namnet Jul </w:t>
      </w:r>
      <w:proofErr w:type="spellStart"/>
      <w:r>
        <w:t>framma</w:t>
      </w:r>
      <w:proofErr w:type="spellEnd"/>
      <w:r>
        <w:t xml:space="preserve"> och gick av stapeln på Gåvan 29 november. Artisten </w:t>
      </w:r>
      <w:proofErr w:type="spellStart"/>
      <w:r>
        <w:t>Zikai</w:t>
      </w:r>
      <w:proofErr w:type="spellEnd"/>
      <w:r>
        <w:t xml:space="preserve"> drog en ovanligt stor publik som fick njuta av en stor kak-buffé som gick i julens tecken. Under arrangemange</w:t>
      </w:r>
      <w:r>
        <w:t xml:space="preserve">t fick alla barn en julklapp av tomtemor. </w:t>
      </w:r>
    </w:p>
    <w:p w14:paraId="5A58711B" w14:textId="77777777" w:rsidR="00892683" w:rsidRDefault="00892683">
      <w:pPr>
        <w:spacing w:after="0"/>
        <w:rPr>
          <w:b/>
        </w:rPr>
      </w:pPr>
    </w:p>
    <w:p w14:paraId="0DF7FE44" w14:textId="77777777" w:rsidR="00892683" w:rsidRDefault="006C3283">
      <w:pPr>
        <w:spacing w:after="0"/>
        <w:rPr>
          <w:b/>
        </w:rPr>
      </w:pPr>
      <w:r>
        <w:rPr>
          <w:b/>
        </w:rPr>
        <w:t xml:space="preserve">Julmarknad i </w:t>
      </w:r>
      <w:proofErr w:type="spellStart"/>
      <w:r>
        <w:rPr>
          <w:b/>
        </w:rPr>
        <w:t>Gysinge</w:t>
      </w:r>
      <w:proofErr w:type="spellEnd"/>
    </w:p>
    <w:p w14:paraId="7DE227ED" w14:textId="77777777" w:rsidR="00892683" w:rsidRDefault="006C3283">
      <w:pPr>
        <w:spacing w:after="0"/>
      </w:pPr>
      <w:r>
        <w:t xml:space="preserve">Utvecklingsgruppen medverkade vid </w:t>
      </w:r>
      <w:proofErr w:type="spellStart"/>
      <w:r>
        <w:t>Gysinge</w:t>
      </w:r>
      <w:proofErr w:type="spellEnd"/>
      <w:r>
        <w:t xml:space="preserve"> marknad 2 december. Föreningen sålde glögg och berättade om vår verksamhet för besökande.</w:t>
      </w:r>
    </w:p>
    <w:p w14:paraId="6822BC43" w14:textId="77777777" w:rsidR="00892683" w:rsidRDefault="00892683">
      <w:pPr>
        <w:spacing w:after="0"/>
      </w:pPr>
    </w:p>
    <w:p w14:paraId="179D3846" w14:textId="77777777" w:rsidR="00892683" w:rsidRDefault="006C3283">
      <w:pPr>
        <w:spacing w:after="0"/>
        <w:rPr>
          <w:b/>
        </w:rPr>
      </w:pPr>
      <w:r>
        <w:rPr>
          <w:b/>
        </w:rPr>
        <w:t>Årets sockenbo</w:t>
      </w:r>
    </w:p>
    <w:p w14:paraId="0584986B" w14:textId="77777777" w:rsidR="00892683" w:rsidRDefault="006C3283">
      <w:pPr>
        <w:spacing w:after="0"/>
      </w:pPr>
      <w:r>
        <w:t>Till årets sockenbor utsågs Erik Engvall fö</w:t>
      </w:r>
      <w:r>
        <w:t xml:space="preserve">r sitt engagemang med basketklubben Färnebo Eagles. Priset utdelades vid Jul </w:t>
      </w:r>
      <w:proofErr w:type="spellStart"/>
      <w:r>
        <w:t>Framma</w:t>
      </w:r>
      <w:proofErr w:type="spellEnd"/>
      <w:r>
        <w:t xml:space="preserve"> på Gåvan. </w:t>
      </w:r>
    </w:p>
    <w:p w14:paraId="4AD8032F" w14:textId="77777777" w:rsidR="00892683" w:rsidRDefault="00892683">
      <w:pPr>
        <w:spacing w:after="0"/>
      </w:pPr>
    </w:p>
    <w:p w14:paraId="5BFEF265" w14:textId="77777777" w:rsidR="00892683" w:rsidRDefault="006C3283">
      <w:pPr>
        <w:spacing w:after="0"/>
        <w:rPr>
          <w:b/>
        </w:rPr>
      </w:pPr>
      <w:r>
        <w:rPr>
          <w:b/>
        </w:rPr>
        <w:t xml:space="preserve">Hemsidan och </w:t>
      </w:r>
      <w:proofErr w:type="spellStart"/>
      <w:r>
        <w:rPr>
          <w:b/>
        </w:rPr>
        <w:t>facebook</w:t>
      </w:r>
      <w:proofErr w:type="spellEnd"/>
    </w:p>
    <w:p w14:paraId="5EA6021A" w14:textId="77777777" w:rsidR="00892683" w:rsidRDefault="006C3283">
      <w:pPr>
        <w:spacing w:after="0"/>
      </w:pPr>
      <w:r>
        <w:t>Annika Wigert har skött om hemsidan www.osterfarnebo.com med aktuella bilder, aktuell information i kalendariet mm. Hemsidan är den bäst u</w:t>
      </w:r>
      <w:r>
        <w:t xml:space="preserve">ppdaterade platsen för den som vill kolla upp arrangemang i bygden. Facebook är en allt viktigare metod för att nå ut till bygdens invånare idag. Utvecklingsgruppen har en sida och en grupp som använts flitigt under året. Vi har även en aktiv </w:t>
      </w:r>
    </w:p>
    <w:p w14:paraId="21AB917D" w14:textId="77777777" w:rsidR="00892683" w:rsidRDefault="00892683">
      <w:pPr>
        <w:spacing w:after="0"/>
      </w:pPr>
    </w:p>
    <w:p w14:paraId="4DF92D6B" w14:textId="77777777" w:rsidR="00892683" w:rsidRDefault="006C3283">
      <w:pPr>
        <w:spacing w:after="0"/>
        <w:rPr>
          <w:b/>
        </w:rPr>
      </w:pPr>
      <w:r>
        <w:rPr>
          <w:b/>
        </w:rPr>
        <w:t>Medlemmar</w:t>
      </w:r>
    </w:p>
    <w:p w14:paraId="6B5046DF" w14:textId="77777777" w:rsidR="00892683" w:rsidRDefault="006C3283">
      <w:pPr>
        <w:spacing w:after="0"/>
      </w:pPr>
      <w:r>
        <w:t>A</w:t>
      </w:r>
      <w:r>
        <w:t xml:space="preserve">ntalet medlemmar i utvecklingsgruppen uppgick vid årsskiftet 2022 – 2023 </w:t>
      </w:r>
      <w:proofErr w:type="gramStart"/>
      <w:r>
        <w:t>till  59</w:t>
      </w:r>
      <w:proofErr w:type="gramEnd"/>
      <w:r>
        <w:t xml:space="preserve">  enskilda och 26  familjemedlemskap.</w:t>
      </w:r>
    </w:p>
    <w:p w14:paraId="01BBD386" w14:textId="77777777" w:rsidR="00892683" w:rsidRDefault="00892683">
      <w:pPr>
        <w:spacing w:after="0"/>
      </w:pPr>
    </w:p>
    <w:p w14:paraId="1DAE6E8F" w14:textId="77777777" w:rsidR="00892683" w:rsidRDefault="006C3283">
      <w:pPr>
        <w:spacing w:after="0"/>
        <w:rPr>
          <w:b/>
        </w:rPr>
      </w:pPr>
      <w:r>
        <w:rPr>
          <w:b/>
        </w:rPr>
        <w:t>Medlemskap</w:t>
      </w:r>
    </w:p>
    <w:p w14:paraId="47D4243D" w14:textId="77777777" w:rsidR="00892683" w:rsidRDefault="006C3283">
      <w:pPr>
        <w:spacing w:after="0"/>
      </w:pPr>
      <w:r>
        <w:t>Utvecklingsgruppen är medlemmar i föreningen för myggbekämpning, i länsbygderådet X-</w:t>
      </w:r>
      <w:proofErr w:type="spellStart"/>
      <w:r>
        <w:t>ing</w:t>
      </w:r>
      <w:proofErr w:type="spellEnd"/>
      <w:r>
        <w:t xml:space="preserve"> och i Föreningen Vi i </w:t>
      </w:r>
      <w:proofErr w:type="spellStart"/>
      <w:r>
        <w:t>Gysinge</w:t>
      </w:r>
      <w:proofErr w:type="spellEnd"/>
      <w:r>
        <w:t>. Sophia</w:t>
      </w:r>
      <w:r>
        <w:t xml:space="preserve"> är styrelseledamot i X-ing.</w:t>
      </w:r>
    </w:p>
    <w:p w14:paraId="307F2329" w14:textId="77777777" w:rsidR="00892683" w:rsidRDefault="00892683">
      <w:pPr>
        <w:spacing w:after="0"/>
      </w:pPr>
    </w:p>
    <w:p w14:paraId="18749E0F" w14:textId="77777777" w:rsidR="00892683" w:rsidRDefault="006C3283">
      <w:pPr>
        <w:spacing w:after="0"/>
        <w:rPr>
          <w:b/>
        </w:rPr>
      </w:pPr>
      <w:r>
        <w:rPr>
          <w:b/>
        </w:rPr>
        <w:t>Årsmöte</w:t>
      </w:r>
    </w:p>
    <w:p w14:paraId="4CE067D6" w14:textId="77777777" w:rsidR="00892683" w:rsidRDefault="006C3283">
      <w:pPr>
        <w:spacing w:after="0"/>
      </w:pPr>
      <w:r>
        <w:rPr>
          <w:noProof/>
        </w:rPr>
        <mc:AlternateContent>
          <mc:Choice Requires="wpg">
            <w:drawing>
              <wp:anchor distT="0" distB="0" distL="114300" distR="114300" simplePos="0" relativeHeight="251658240" behindDoc="0" locked="0" layoutInCell="1" hidden="0" allowOverlap="1" wp14:anchorId="2FF056CC" wp14:editId="323EA621">
                <wp:simplePos x="0" y="0"/>
                <wp:positionH relativeFrom="page">
                  <wp:posOffset>118745</wp:posOffset>
                </wp:positionH>
                <wp:positionV relativeFrom="page">
                  <wp:posOffset>164465</wp:posOffset>
                </wp:positionV>
                <wp:extent cx="1032510" cy="8890"/>
                <wp:effectExtent l="0" t="0" r="0" b="0"/>
                <wp:wrapTopAndBottom distT="0" distB="0"/>
                <wp:docPr id="2" name=""/>
                <wp:cNvGraphicFramePr/>
                <a:graphic xmlns:a="http://schemas.openxmlformats.org/drawingml/2006/main">
                  <a:graphicData uri="http://schemas.microsoft.com/office/word/2010/wordprocessingGroup">
                    <wpg:wgp>
                      <wpg:cNvGrpSpPr/>
                      <wpg:grpSpPr>
                        <a:xfrm>
                          <a:off x="0" y="0"/>
                          <a:ext cx="1032510" cy="8890"/>
                          <a:chOff x="4829725" y="3775225"/>
                          <a:chExt cx="1032550" cy="9550"/>
                        </a:xfrm>
                      </wpg:grpSpPr>
                      <wpg:grpSp>
                        <wpg:cNvPr id="446343089" name="Grupp 446343089"/>
                        <wpg:cNvGrpSpPr/>
                        <wpg:grpSpPr>
                          <a:xfrm>
                            <a:off x="4829745" y="3775555"/>
                            <a:ext cx="1032510" cy="8890"/>
                            <a:chOff x="0" y="0"/>
                            <a:chExt cx="1032648" cy="9136"/>
                          </a:xfrm>
                        </wpg:grpSpPr>
                        <wps:wsp>
                          <wps:cNvPr id="2031827004" name="Rektangel 2031827004"/>
                          <wps:cNvSpPr/>
                          <wps:spPr>
                            <a:xfrm>
                              <a:off x="0" y="0"/>
                              <a:ext cx="1032625" cy="9125"/>
                            </a:xfrm>
                            <a:prstGeom prst="rect">
                              <a:avLst/>
                            </a:prstGeom>
                            <a:noFill/>
                            <a:ln>
                              <a:noFill/>
                            </a:ln>
                          </wps:spPr>
                          <wps:txbx>
                            <w:txbxContent>
                              <w:p w14:paraId="2878078C" w14:textId="77777777" w:rsidR="00892683" w:rsidRDefault="00892683">
                                <w:pPr>
                                  <w:spacing w:after="0" w:line="240" w:lineRule="auto"/>
                                  <w:textDirection w:val="btLr"/>
                                </w:pPr>
                              </w:p>
                            </w:txbxContent>
                          </wps:txbx>
                          <wps:bodyPr spcFirstLastPara="1" wrap="square" lIns="91425" tIns="91425" rIns="91425" bIns="91425" anchor="ctr" anchorCtr="0">
                            <a:noAutofit/>
                          </wps:bodyPr>
                        </wps:wsp>
                        <wps:wsp>
                          <wps:cNvPr id="1702388578" name="Frihandsfigur: Form 1702388578"/>
                          <wps:cNvSpPr/>
                          <wps:spPr>
                            <a:xfrm>
                              <a:off x="0" y="0"/>
                              <a:ext cx="1032648" cy="9136"/>
                            </a:xfrm>
                            <a:custGeom>
                              <a:avLst/>
                              <a:gdLst/>
                              <a:ahLst/>
                              <a:cxnLst/>
                              <a:rect l="l" t="t" r="r" b="b"/>
                              <a:pathLst>
                                <a:path w="1032648" h="9136" extrusionOk="0">
                                  <a:moveTo>
                                    <a:pt x="0" y="4568"/>
                                  </a:moveTo>
                                  <a:lnTo>
                                    <a:pt x="1032648" y="4568"/>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FF056CC" id="_x0000_s1026" style="position:absolute;margin-left:9.35pt;margin-top:12.95pt;width:81.3pt;height:.7pt;z-index:251658240;mso-position-horizontal-relative:page;mso-position-vertical-relative:page" coordorigin="48297,37752" coordsize="103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quXgMAACwJAAAOAAAAZHJzL2Uyb0RvYy54bWzMVttu2zgQfV+g/0DwfaOLLVsW4hSLJA4W&#10;CLbBtv0AmqIkIhTJkvQlf79DUrbkbu+7KOoHmZfR8MyZOUNdvz72Au2ZsVzJNc6uUoyYpKrmsl3j&#10;9+82v5cYWUdkTYSSbI1fmMWvb179dn3QFctVp0TNDAIn0lYHvcadc7pKEks71hN7pTSTsNko0xMH&#10;U9MmtSEH8N6LJE/TRXJQptZGUWYtrN7FTXwT/DcNo+5N01jmkFhjwObC04Tn1j+Tm2tStYbojtMB&#10;BvkBFD3hEg49u7ojjqCd4f9y1XNqlFWNu6KqT1TTcMpCDBBNln4UzYNROx1iaatDq880AbUf8fTD&#10;bulf+wej3+onA0wcdAtchJmP5diY3v8DSnQMlL2cKWNHhygsZuksLzJglsJeWa4GRmkHtPuX5mW+&#10;WuYFRrA9Wy6LHMaBc9rdT10Ug4tVASMwSE7HJxegzpMIFtA/GcRrOGe+mM1nabnCSJIeCu3B7LRG&#10;4/IQ3nfEG6DPR+hFMUD/1tghpJGwy3gXc9CFp2yVzRZfjBdkYcfM2/+W+bcd0SwUlK1G7vJ0lpX5&#10;Mk3nJ/L+Zs+g2ZYJNNkLDIb3zuViKwuV8z21svC1EAOPlXBONKm0se6BqR75wRobEG/QFNk/Whdr&#10;4mTij5Rqw4WAdVIJebEAPv0KlM4JoB+54/Y4xLBV9QsUjtV0w+GsR2LdEzEg/AyjAzSDNbYfdsQw&#10;jMSfEjhfZXOP200nZjrZTidE0k5Bj6HOYBQnty70nIjyj51TDQ8ReVwRzAAXku1L+ydkPVum+aws&#10;iyVUYpTMxvAOOrVteLszFdpA00UTq/8n/58tfFLRXcy/Z+mUc+iodcw+rHWnET3K09BXiW/uIjR3&#10;hxEQDbRDc9/GRqOJ8+95p36IDrFpBQV2gwARSNrs/B325tm3OG/cqz17p8Jrbmx/82JRDnodDYSc&#10;GvqWGLyDvCfm0QhK06MIDe6MDBansV8Utse7KoJqfF02gkCMtNfQ86xsA1KrBK+9FjxYa9rtrTBo&#10;T/yNF34D3gszL6Q7YrtoF7YiXT13cCEL3nua/C8ud4zU97JG7kVDc5Vwl4NSAEIPEmFw88MgKNER&#10;Lr5u92mB/uKqHG+ioNVwJYc8Dp8P/s6fzoPV+JFz8w8AAAD//wMAUEsDBBQABgAIAAAAIQDharX9&#10;3wAAAAgBAAAPAAAAZHJzL2Rvd25yZXYueG1sTI9BS8NAEIXvgv9hGcGb3aShNsZsSinqqQi2gnjb&#10;ZqdJaHY2ZLdJ+u+dnuzxzXu8+V6+mmwrBux940hBPItAIJXONFQp+N6/P6UgfNBkdOsIFVzQw6q4&#10;v8t1ZtxIXzjsQiW4hHymFdQhdJmUvqzRaj9zHRJ7R9dbHVj2lTS9HrnctnIeRc/S6ob4Q6073NRY&#10;nnZnq+Bj1OM6id+G7em4ufzuF58/2xiVenyY1q8gAk7hPwxXfEaHgpkO7kzGi5Z1uuSkgvniBcTV&#10;T+MExIEPywRkkcvbAcUfAAAA//8DAFBLAQItABQABgAIAAAAIQC2gziS/gAAAOEBAAATAAAAAAAA&#10;AAAAAAAAAAAAAABbQ29udGVudF9UeXBlc10ueG1sUEsBAi0AFAAGAAgAAAAhADj9If/WAAAAlAEA&#10;AAsAAAAAAAAAAAAAAAAALwEAAF9yZWxzLy5yZWxzUEsBAi0AFAAGAAgAAAAhAIk5+q5eAwAALAkA&#10;AA4AAAAAAAAAAAAAAAAALgIAAGRycy9lMm9Eb2MueG1sUEsBAi0AFAAGAAgAAAAhAOFqtf3fAAAA&#10;CAEAAA8AAAAAAAAAAAAAAAAAuAUAAGRycy9kb3ducmV2LnhtbFBLBQYAAAAABAAEAPMAAADEBgAA&#10;AAA=&#10;">
                <v:group id="Grupp 446343089" o:spid="_x0000_s1027" style="position:absolute;left:48297;top:37755;width:10325;height:89" coordsize="103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6wywAAAOIAAAAPAAAAZHJzL2Rvd25yZXYueG1sRI9Ba8JA&#10;FITvQv/D8gq96SZNKpq6ikgrPUihKoi3R/aZBLNvQ3abxH/vFgoeh5n5hlmsBlOLjlpXWVYQTyIQ&#10;xLnVFRcKjofP8QyE88gaa8uk4EYOVsun0QIzbXv+oW7vCxEg7DJUUHrfZFK6vCSDbmIb4uBdbGvQ&#10;B9kWUrfYB7ip5WsUTaXBisNCiQ1tSsqv+1+jYNtjv07ij253vWxu58Pb92kXk1Ivz8P6HYSnwT/C&#10;/+0vrSBNp0maRLM5/F0Kd0Au7wAAAP//AwBQSwECLQAUAAYACAAAACEA2+H2y+4AAACFAQAAEwAA&#10;AAAAAAAAAAAAAAAAAAAAW0NvbnRlbnRfVHlwZXNdLnhtbFBLAQItABQABgAIAAAAIQBa9CxbvwAA&#10;ABUBAAALAAAAAAAAAAAAAAAAAB8BAABfcmVscy8ucmVsc1BLAQItABQABgAIAAAAIQC3VQ6wywAA&#10;AOIAAAAPAAAAAAAAAAAAAAAAAAcCAABkcnMvZG93bnJldi54bWxQSwUGAAAAAAMAAwC3AAAA/wIA&#10;AAAA&#10;">
                  <v:rect id="Rektangel 2031827004" o:spid="_x0000_s1028" style="position:absolute;width:10326;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bGyQAAAOMAAAAPAAAAZHJzL2Rvd25yZXYueG1sRI/RTgIx&#10;FETfSfyH5prwJi2FIK4UIgQT9UkXP+C6vW43bm/XbYH1762JCY+TmTmTWW0G34oT9bEJbGA6USCI&#10;q2Abrg28Hx5vliBiQrbYBiYDPxRhs74arbCw4cxvdCpTLTKEY4EGXEpdIWWsHHmMk9ARZ+8z9B5T&#10;ln0tbY/nDPet1EotpMeG84LDjnaOqq/y6A28zgPpvY7bsvZ3bvg4vDx/48KY8fXwcA8i0ZAu4f/2&#10;kzWg1Wy61LdKzeHvU/4Dcv0LAAD//wMAUEsBAi0AFAAGAAgAAAAhANvh9svuAAAAhQEAABMAAAAA&#10;AAAAAAAAAAAAAAAAAFtDb250ZW50X1R5cGVzXS54bWxQSwECLQAUAAYACAAAACEAWvQsW78AAAAV&#10;AQAACwAAAAAAAAAAAAAAAAAfAQAAX3JlbHMvLnJlbHNQSwECLQAUAAYACAAAACEA6sSGxskAAADj&#10;AAAADwAAAAAAAAAAAAAAAAAHAgAAZHJzL2Rvd25yZXYueG1sUEsFBgAAAAADAAMAtwAAAP0CAAAA&#10;AA==&#10;" filled="f" stroked="f">
                    <v:textbox inset="2.53958mm,2.53958mm,2.53958mm,2.53958mm">
                      <w:txbxContent>
                        <w:p w14:paraId="2878078C" w14:textId="77777777" w:rsidR="00892683" w:rsidRDefault="00892683">
                          <w:pPr>
                            <w:spacing w:after="0" w:line="240" w:lineRule="auto"/>
                            <w:textDirection w:val="btLr"/>
                          </w:pPr>
                        </w:p>
                      </w:txbxContent>
                    </v:textbox>
                  </v:rect>
                  <v:shape id="Frihandsfigur: Form 1702388578" o:spid="_x0000_s1029" style="position:absolute;width:10326;height:91;visibility:visible;mso-wrap-style:square;v-text-anchor:middle" coordsize="1032648,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7nywAAAOMAAAAPAAAAZHJzL2Rvd25yZXYueG1sRI9NT8Mw&#10;DIbvSPsPkSdxY+mKRqtu2YRAoB047ANp7GYa01Y0TtWErvx7fEDa0fb78Xi1GV2rBupD49nAfJaA&#10;Ii69bbgy8H58uctBhYhssfVMBn4pwGY9uVlhYf2F9zQcYqUkhEOBBuoYu0LrUNbkMMx8Ryy3L987&#10;jDL2lbY9XiTctTpNkgftsGFpqLGjp5rK78OPk9633fBBr+f0053G9vm02GXbeWXM7XR8XIKKNMar&#10;+N+9tYKfJel9ni8ygZafZAF6/QcAAP//AwBQSwECLQAUAAYACAAAACEA2+H2y+4AAACFAQAAEwAA&#10;AAAAAAAAAAAAAAAAAAAAW0NvbnRlbnRfVHlwZXNdLnhtbFBLAQItABQABgAIAAAAIQBa9CxbvwAA&#10;ABUBAAALAAAAAAAAAAAAAAAAAB8BAABfcmVscy8ucmVsc1BLAQItABQABgAIAAAAIQAtvY7nywAA&#10;AOMAAAAPAAAAAAAAAAAAAAAAAAcCAABkcnMvZG93bnJldi54bWxQSwUGAAAAAAMAAwC3AAAA/wIA&#10;AAAA&#10;" path="m,4568r1032648,e" filled="f">
                    <v:stroke startarrowwidth="narrow" startarrowlength="short" endarrowwidth="narrow" endarrowlength="short" miterlimit="1" joinstyle="miter"/>
                    <v:path arrowok="t" o:extrusionok="f"/>
                  </v:shape>
                </v:group>
                <w10:wrap type="topAndBottom" anchorx="page" anchory="page"/>
              </v:group>
            </w:pict>
          </mc:Fallback>
        </mc:AlternateContent>
      </w:r>
      <w:r>
        <w:t xml:space="preserve">Årsmötet hölls den 24 april 2022 på Gåvan. Anders Eriksson talade om </w:t>
      </w:r>
      <w:proofErr w:type="spellStart"/>
      <w:r>
        <w:t>padelhallen</w:t>
      </w:r>
      <w:proofErr w:type="spellEnd"/>
      <w:r>
        <w:t xml:space="preserve"> och gubbhuset. Totalt 10 personer närvarade vid mötet. </w:t>
      </w:r>
    </w:p>
    <w:p w14:paraId="57FC5408" w14:textId="77777777" w:rsidR="00892683" w:rsidRDefault="00892683">
      <w:pPr>
        <w:spacing w:after="0"/>
      </w:pPr>
    </w:p>
    <w:p w14:paraId="0630A834" w14:textId="77777777" w:rsidR="00892683" w:rsidRDefault="006C3283">
      <w:pPr>
        <w:spacing w:after="0"/>
        <w:rPr>
          <w:b/>
        </w:rPr>
      </w:pPr>
      <w:r>
        <w:rPr>
          <w:b/>
        </w:rPr>
        <w:t>Styrelsen</w:t>
      </w:r>
    </w:p>
    <w:p w14:paraId="13B17895" w14:textId="77777777" w:rsidR="00892683" w:rsidRDefault="006C3283">
      <w:pPr>
        <w:spacing w:after="0"/>
      </w:pPr>
      <w:r>
        <w:t xml:space="preserve">Fram till årsmötet i april bestod styrelsen av ordförande Paulina </w:t>
      </w:r>
      <w:r>
        <w:t xml:space="preserve">Lingers och Lars </w:t>
      </w:r>
      <w:proofErr w:type="spellStart"/>
      <w:r>
        <w:t>Igeland</w:t>
      </w:r>
      <w:proofErr w:type="spellEnd"/>
      <w:r>
        <w:t xml:space="preserve">. Gunnel Stridh (kassör), Sophia Malm (sekreterare), Elin </w:t>
      </w:r>
      <w:proofErr w:type="spellStart"/>
      <w:r>
        <w:t>Blue</w:t>
      </w:r>
      <w:proofErr w:type="spellEnd"/>
      <w:r>
        <w:t xml:space="preserve">, Evelina </w:t>
      </w:r>
      <w:proofErr w:type="spellStart"/>
      <w:proofErr w:type="gramStart"/>
      <w:r>
        <w:t>Andersson,Örjan</w:t>
      </w:r>
      <w:proofErr w:type="spellEnd"/>
      <w:proofErr w:type="gramEnd"/>
      <w:r>
        <w:t xml:space="preserve"> Lundell, Rolf Andersson, Anders Lövgren och </w:t>
      </w:r>
      <w:proofErr w:type="spellStart"/>
      <w:r>
        <w:t>Beke</w:t>
      </w:r>
      <w:proofErr w:type="spellEnd"/>
      <w:r>
        <w:t xml:space="preserve"> </w:t>
      </w:r>
      <w:proofErr w:type="spellStart"/>
      <w:r>
        <w:t>Regelin</w:t>
      </w:r>
      <w:proofErr w:type="spellEnd"/>
      <w:r>
        <w:t xml:space="preserve">. De tre sista slutade vid årsmötet, då invaldes Lena Larsson och Stefan Halldén. </w:t>
      </w:r>
    </w:p>
    <w:p w14:paraId="1A6BAD9E" w14:textId="77777777" w:rsidR="00892683" w:rsidRDefault="006C3283">
      <w:pPr>
        <w:spacing w:after="0"/>
      </w:pPr>
      <w:r>
        <w:t>Styre</w:t>
      </w:r>
      <w:r>
        <w:t xml:space="preserve">lsen har sammanträtt </w:t>
      </w:r>
      <w:proofErr w:type="gramStart"/>
      <w:r>
        <w:t>8  gånger</w:t>
      </w:r>
      <w:proofErr w:type="gramEnd"/>
      <w:r>
        <w:t xml:space="preserve"> under 2022 samt haft ytterligare 2 träffar som inte protokollförts.</w:t>
      </w:r>
    </w:p>
    <w:sectPr w:rsidR="0089268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forta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83"/>
    <w:rsid w:val="006C3283"/>
    <w:rsid w:val="00892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6ABE"/>
  <w15:docId w15:val="{3BA02D00-7A7B-4DA8-B208-0DB2899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9B"/>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9xBthkNEbuPP2wgRKU6yQuvvLg==">AMUW2mXZ7PSmMt4OidpJvk/DE639CNXEMh5GJSpwPeRrFtUIb2vqNAti3R/nEXOqRvN6hzn66k4VB0cgc+/PaweBrokiAaXXrJjmufkFZUOCd3hqQN35sKY=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6194</Characters>
  <Application>Microsoft Office Word</Application>
  <DocSecurity>0</DocSecurity>
  <Lines>51</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Igeland</dc:creator>
  <cp:lastModifiedBy>Annika Wigert</cp:lastModifiedBy>
  <cp:revision>2</cp:revision>
  <dcterms:created xsi:type="dcterms:W3CDTF">2023-05-27T08:24:00Z</dcterms:created>
  <dcterms:modified xsi:type="dcterms:W3CDTF">2023-05-27T08:24:00Z</dcterms:modified>
</cp:coreProperties>
</file>